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5D2" w:rsidRDefault="009365D2" w:rsidP="009365D2">
      <w:pPr>
        <w:autoSpaceDE w:val="0"/>
        <w:autoSpaceDN w:val="0"/>
        <w:adjustRightInd w:val="0"/>
        <w:rPr>
          <w:rFonts w:ascii="Calibri" w:hAnsi="Calibri" w:cs="Calibri"/>
          <w:b/>
        </w:rPr>
      </w:pPr>
      <w:r>
        <w:rPr>
          <w:rFonts w:ascii="Calibri" w:hAnsi="Calibri" w:cs="Calibri"/>
          <w:b/>
        </w:rPr>
        <w:t>EWB stattet 200 Kindergartenkinder mit Warnwesten aus</w:t>
      </w:r>
    </w:p>
    <w:p w:rsidR="009365D2" w:rsidRDefault="009365D2" w:rsidP="009365D2">
      <w:pPr>
        <w:rPr>
          <w:rFonts w:asciiTheme="minorHAnsi" w:hAnsiTheme="minorHAnsi" w:cstheme="minorHAnsi"/>
          <w:sz w:val="22"/>
          <w:szCs w:val="22"/>
        </w:rPr>
      </w:pPr>
      <w:r>
        <w:rPr>
          <w:rFonts w:ascii="Calibri" w:hAnsi="Calibri" w:cs="Calibri"/>
          <w:b/>
        </w:rPr>
        <w:t xml:space="preserve"> </w:t>
      </w:r>
    </w:p>
    <w:p w:rsidR="009365D2" w:rsidRDefault="009365D2" w:rsidP="009365D2">
      <w:pPr>
        <w:rPr>
          <w:rFonts w:asciiTheme="minorHAnsi" w:hAnsiTheme="minorHAnsi" w:cstheme="minorHAnsi"/>
          <w:sz w:val="22"/>
          <w:szCs w:val="22"/>
        </w:rPr>
      </w:pPr>
      <w:r w:rsidRPr="00F91105">
        <w:rPr>
          <w:rFonts w:asciiTheme="minorHAnsi" w:hAnsiTheme="minorHAnsi" w:cstheme="minorHAnsi"/>
          <w:b/>
          <w:sz w:val="22"/>
          <w:szCs w:val="22"/>
        </w:rPr>
        <w:t xml:space="preserve">BÜNDE. </w:t>
      </w:r>
      <w:r>
        <w:rPr>
          <w:rFonts w:asciiTheme="minorHAnsi" w:hAnsiTheme="minorHAnsi" w:cstheme="minorHAnsi"/>
          <w:sz w:val="22"/>
          <w:szCs w:val="22"/>
        </w:rPr>
        <w:t xml:space="preserve">Die Energie- und Wasserversorgung Bünde (EWB) setzt sich für die Sicherheit von Kindern im Straßenverkehr ein. Der regionale Energieversorger verschenkt im vierten Jahr in Folge Sicherheitswesten an Kindergärten in der Region. Allein in diesem Herbst wurden 200 neue Kindergartenkinder mit neongelben Sicherheitsdreiecken ausgestattet; darunter 50 Kinder der DRK-KiTa </w:t>
      </w:r>
      <w:proofErr w:type="spellStart"/>
      <w:r>
        <w:rPr>
          <w:rFonts w:asciiTheme="minorHAnsi" w:hAnsiTheme="minorHAnsi" w:cstheme="minorHAnsi"/>
          <w:sz w:val="22"/>
          <w:szCs w:val="22"/>
        </w:rPr>
        <w:t>Krempoli</w:t>
      </w:r>
      <w:proofErr w:type="spellEnd"/>
      <w:r>
        <w:rPr>
          <w:rFonts w:asciiTheme="minorHAnsi" w:hAnsiTheme="minorHAnsi" w:cstheme="minorHAnsi"/>
          <w:sz w:val="22"/>
          <w:szCs w:val="22"/>
        </w:rPr>
        <w:t xml:space="preserve"> </w:t>
      </w:r>
      <w:r w:rsidR="00B3368F">
        <w:rPr>
          <w:rFonts w:asciiTheme="minorHAnsi" w:hAnsiTheme="minorHAnsi" w:cstheme="minorHAnsi"/>
          <w:sz w:val="22"/>
          <w:szCs w:val="22"/>
        </w:rPr>
        <w:t>in</w:t>
      </w:r>
      <w:bookmarkStart w:id="0" w:name="_GoBack"/>
      <w:bookmarkEnd w:id="0"/>
      <w:r>
        <w:rPr>
          <w:rFonts w:asciiTheme="minorHAnsi" w:hAnsiTheme="minorHAnsi" w:cstheme="minorHAnsi"/>
          <w:sz w:val="22"/>
          <w:szCs w:val="22"/>
        </w:rPr>
        <w:t xml:space="preserve"> Bünde. Insgesamt wurden bereits mehr als 3000 Warnwesten seit 2016 bislang von der EWB verschenkt.</w:t>
      </w:r>
    </w:p>
    <w:p w:rsidR="009365D2" w:rsidRDefault="009365D2" w:rsidP="009365D2">
      <w:pPr>
        <w:rPr>
          <w:rFonts w:asciiTheme="minorHAnsi" w:hAnsiTheme="minorHAnsi" w:cstheme="minorHAnsi"/>
          <w:sz w:val="22"/>
          <w:szCs w:val="22"/>
        </w:rPr>
      </w:pPr>
    </w:p>
    <w:p w:rsidR="009365D2" w:rsidRDefault="009365D2" w:rsidP="009365D2">
      <w:pPr>
        <w:rPr>
          <w:rFonts w:asciiTheme="minorHAnsi" w:hAnsiTheme="minorHAnsi" w:cstheme="minorHAnsi"/>
          <w:sz w:val="22"/>
          <w:szCs w:val="22"/>
        </w:rPr>
      </w:pPr>
      <w:r>
        <w:rPr>
          <w:rFonts w:asciiTheme="minorHAnsi" w:hAnsiTheme="minorHAnsi" w:cstheme="minorHAnsi"/>
          <w:sz w:val="22"/>
          <w:szCs w:val="22"/>
        </w:rPr>
        <w:t>„Uns ist klar, dass die Warnwesten keine Wunder bewirken können. Doch wenn wir dadurch nur einen Unfall verhindern können, hat sich die ganze Aktion bereits gelohnt“, betont Kerstin Niermann, Projektkoordinatorin bei der EWB. Die EWB konzentriert sich bewusst auf die jüngsten Verkehrsteilnehmer. Diese haben nur wenig Erfahrung und sind aufgrund ihrer Körpergröße für Autofahrer nur schwer zu sehen – die dunkle Jahreszeit kommt erschwerend hinzu. Das beweisen auch die Zahlen. Allein im Versorgungsgebiet der EWB sind laut Polizeistatistik im vergangenen Jahr 24 Kinder zwischen 0-14 Jahren durch einen Verkehrsunfall verletzt worden. „Das sind erneut 24 zu viel“, findet Kerstin Niermann</w:t>
      </w:r>
    </w:p>
    <w:p w:rsidR="009365D2" w:rsidRDefault="009365D2" w:rsidP="009365D2">
      <w:pPr>
        <w:rPr>
          <w:rFonts w:asciiTheme="minorHAnsi" w:hAnsiTheme="minorHAnsi" w:cstheme="minorHAnsi"/>
          <w:sz w:val="22"/>
          <w:szCs w:val="22"/>
        </w:rPr>
      </w:pPr>
    </w:p>
    <w:p w:rsidR="009365D2" w:rsidRDefault="009365D2" w:rsidP="009365D2">
      <w:pPr>
        <w:rPr>
          <w:rFonts w:asciiTheme="minorHAnsi" w:hAnsiTheme="minorHAnsi" w:cstheme="minorHAnsi"/>
          <w:sz w:val="22"/>
          <w:szCs w:val="22"/>
        </w:rPr>
      </w:pPr>
      <w:r>
        <w:rPr>
          <w:rFonts w:asciiTheme="minorHAnsi" w:hAnsiTheme="minorHAnsi" w:cstheme="minorHAnsi"/>
          <w:sz w:val="22"/>
          <w:szCs w:val="22"/>
        </w:rPr>
        <w:t xml:space="preserve">Durch die neongelbe Farbe in Verbindung mit den Reflektoren sind die Kinder im besten Fall aus einer Entfernung von bis zu 140 Metern zu erkennen. Dies ist ausreichend, um ein Auto bei Tempo 50 km/h zum Stillstand zu bringen. Studien zeigen, dass aufmerksame Autofahrer je nach Reaktionsschnelligkeit etwa 25 bis 50 Meter benötigen. „Die Warnwesten sollen den Kindern nicht nur den Weg zum Kindergarten und nach Hause sicherer machen, sondern im besten Fall auch in der Freizeit getragen werden. Zum Beispiel auf dem Weg zum Spielplatz oder zum Sportverein“, sagt Kerstin Niermann. </w:t>
      </w:r>
    </w:p>
    <w:p w:rsidR="009365D2" w:rsidRPr="007A2DE3" w:rsidRDefault="009365D2" w:rsidP="009365D2">
      <w:pPr>
        <w:rPr>
          <w:rFonts w:asciiTheme="minorHAnsi" w:hAnsiTheme="minorHAnsi" w:cstheme="minorHAnsi"/>
          <w:sz w:val="22"/>
          <w:szCs w:val="22"/>
        </w:rPr>
      </w:pPr>
    </w:p>
    <w:p w:rsidR="009365D2" w:rsidRPr="007A2DE3" w:rsidRDefault="009365D2" w:rsidP="009365D2">
      <w:pPr>
        <w:rPr>
          <w:rFonts w:asciiTheme="minorHAnsi" w:hAnsiTheme="minorHAnsi" w:cstheme="minorHAnsi"/>
          <w:sz w:val="22"/>
          <w:szCs w:val="22"/>
        </w:rPr>
      </w:pPr>
    </w:p>
    <w:p w:rsidR="009365D2" w:rsidRDefault="009365D2" w:rsidP="009365D2">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9365D2" w:rsidRDefault="009365D2" w:rsidP="009365D2">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 Alfred Würzinger.</w:t>
      </w:r>
    </w:p>
    <w:p w:rsidR="009365D2" w:rsidRDefault="009365D2" w:rsidP="009365D2">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9365D2" w:rsidTr="00C862A3">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65D2" w:rsidRDefault="009365D2" w:rsidP="00C862A3">
            <w:pPr>
              <w:rPr>
                <w:rFonts w:ascii="Arial Narrow" w:eastAsiaTheme="minorHAnsi" w:hAnsi="Arial Narrow"/>
                <w:sz w:val="20"/>
                <w:szCs w:val="20"/>
                <w:lang w:eastAsia="en-US"/>
              </w:rPr>
            </w:pPr>
            <w:r>
              <w:rPr>
                <w:rFonts w:ascii="Arial Narrow" w:hAnsi="Arial Narrow"/>
                <w:sz w:val="20"/>
                <w:szCs w:val="20"/>
              </w:rPr>
              <w:t>Pressekontakt</w:t>
            </w:r>
          </w:p>
          <w:p w:rsidR="009365D2" w:rsidRDefault="009365D2" w:rsidP="00C862A3">
            <w:pPr>
              <w:rPr>
                <w:rFonts w:ascii="Arial Narrow" w:hAnsi="Arial Narrow"/>
                <w:sz w:val="20"/>
                <w:szCs w:val="20"/>
              </w:rPr>
            </w:pPr>
            <w:r>
              <w:rPr>
                <w:rFonts w:ascii="Arial Narrow" w:hAnsi="Arial Narrow"/>
                <w:sz w:val="20"/>
                <w:szCs w:val="20"/>
              </w:rPr>
              <w:t>Alfred Würzinger</w:t>
            </w:r>
          </w:p>
          <w:p w:rsidR="009365D2" w:rsidRDefault="009365D2" w:rsidP="00C862A3">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9365D2" w:rsidRDefault="009365D2" w:rsidP="009365D2">
      <w:pPr>
        <w:rPr>
          <w:rFonts w:ascii="Arial Narrow" w:hAnsi="Arial Narrow" w:cs="Arial"/>
          <w:b/>
          <w:sz w:val="20"/>
          <w:szCs w:val="20"/>
          <w:u w:val="single"/>
        </w:rPr>
      </w:pPr>
    </w:p>
    <w:p w:rsidR="009365D2" w:rsidRPr="00562688" w:rsidRDefault="009365D2" w:rsidP="009365D2">
      <w:pPr>
        <w:rPr>
          <w:rFonts w:ascii="Arial Narrow" w:hAnsi="Arial Narrow" w:cs="Calibri"/>
          <w:sz w:val="18"/>
          <w:szCs w:val="18"/>
        </w:rPr>
      </w:pPr>
    </w:p>
    <w:p w:rsidR="00F3183F" w:rsidRPr="009365D2" w:rsidRDefault="00F3183F" w:rsidP="009365D2"/>
    <w:sectPr w:rsidR="00F3183F" w:rsidRPr="009365D2" w:rsidSect="00AF3B9C">
      <w:headerReference w:type="default" r:id="rId10"/>
      <w:footerReference w:type="default" r:id="rId11"/>
      <w:pgSz w:w="11906" w:h="16838"/>
      <w:pgMar w:top="2552" w:right="226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6BB" w:rsidRDefault="004126BB">
      <w:r>
        <w:separator/>
      </w:r>
    </w:p>
  </w:endnote>
  <w:endnote w:type="continuationSeparator" w:id="0">
    <w:p w:rsidR="004126BB" w:rsidRDefault="0041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panose1 w:val="020205030603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287C46">
    <w:pPr>
      <w:pStyle w:val="Fuzeile"/>
      <w:rPr>
        <w:caps/>
        <w:color w:val="333333"/>
        <w:sz w:val="16"/>
        <w:szCs w:val="16"/>
      </w:rPr>
    </w:pPr>
    <w:r>
      <w:rPr>
        <w:caps/>
        <w:noProof/>
        <w:color w:val="333333"/>
        <w:sz w:val="20"/>
        <w:szCs w:val="16"/>
      </w:rPr>
      <mc:AlternateContent>
        <mc:Choice Requires="wps">
          <w:drawing>
            <wp:anchor distT="0" distB="0" distL="114300" distR="114300" simplePos="0" relativeHeight="251658240" behindDoc="0" locked="0" layoutInCell="1" allowOverlap="1" wp14:anchorId="11B6992A" wp14:editId="251E98AE">
              <wp:simplePos x="0" y="0"/>
              <wp:positionH relativeFrom="column">
                <wp:posOffset>-32385</wp:posOffset>
              </wp:positionH>
              <wp:positionV relativeFrom="paragraph">
                <wp:posOffset>66040</wp:posOffset>
              </wp:positionV>
              <wp:extent cx="5835650" cy="0"/>
              <wp:effectExtent l="53340" t="56515" r="54610" b="5778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5650" cy="0"/>
                      </a:xfrm>
                      <a:prstGeom prst="line">
                        <a:avLst/>
                      </a:prstGeom>
                      <a:noFill/>
                      <a:ln w="101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5B131D"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2pt" to="456.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" strokecolor="#969696" strokeweight="8pt"/>
          </w:pict>
        </mc:Fallback>
      </mc:AlternateContent>
    </w:r>
  </w:p>
  <w:p w:rsidR="00FE2C80" w:rsidRPr="00E048CD" w:rsidRDefault="00FE2C80">
    <w:pPr>
      <w:pStyle w:val="Fuzeile"/>
      <w:rPr>
        <w:rFonts w:ascii="Arial Narrow" w:hAnsi="Arial Narrow"/>
        <w:caps/>
        <w:color w:val="333333"/>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6BB" w:rsidRDefault="004126BB">
      <w:r>
        <w:separator/>
      </w:r>
    </w:p>
  </w:footnote>
  <w:footnote w:type="continuationSeparator" w:id="0">
    <w:p w:rsidR="004126BB" w:rsidRDefault="00412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99C" w:rsidRDefault="00B01658" w:rsidP="00FB0D38">
    <w:pPr>
      <w:pStyle w:val="Kopfzeile"/>
      <w:tabs>
        <w:tab w:val="clear" w:pos="4536"/>
        <w:tab w:val="clear" w:pos="9072"/>
      </w:tabs>
      <w:rPr>
        <w:rFonts w:ascii="Arial Narrow" w:hAnsi="Arial Narrow" w:cs="Calibri"/>
        <w:b/>
        <w:sz w:val="32"/>
        <w:szCs w:val="32"/>
      </w:rPr>
    </w:pPr>
    <w:r>
      <w:rPr>
        <w:rFonts w:ascii="Arial Narrow" w:hAnsi="Arial Narrow" w:cs="Calibri"/>
        <w:b/>
        <w:noProof/>
        <w:sz w:val="32"/>
        <w:szCs w:val="32"/>
      </w:rPr>
      <w:drawing>
        <wp:anchor distT="0" distB="0" distL="114300" distR="114300" simplePos="0" relativeHeight="251659264" behindDoc="0" locked="0" layoutInCell="1" allowOverlap="1" wp14:anchorId="04C0B6E4" wp14:editId="70350824">
          <wp:simplePos x="0" y="0"/>
          <wp:positionH relativeFrom="column">
            <wp:posOffset>4147693</wp:posOffset>
          </wp:positionH>
          <wp:positionV relativeFrom="paragraph">
            <wp:posOffset>-4202</wp:posOffset>
          </wp:positionV>
          <wp:extent cx="1396402" cy="856727"/>
          <wp:effectExtent l="0" t="0" r="0" b="635"/>
          <wp:wrapNone/>
          <wp:docPr id="3" name="Grafik 3"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843" cy="856384"/>
                  </a:xfrm>
                  <a:prstGeom prst="rect">
                    <a:avLst/>
                  </a:prstGeom>
                  <a:noFill/>
                  <a:ln>
                    <a:noFill/>
                  </a:ln>
                </pic:spPr>
              </pic:pic>
            </a:graphicData>
          </a:graphic>
          <wp14:sizeRelH relativeFrom="page">
            <wp14:pctWidth>0</wp14:pctWidth>
          </wp14:sizeRelH>
          <wp14:sizeRelV relativeFrom="page">
            <wp14:pctHeight>0</wp14:pctHeight>
          </wp14:sizeRelV>
        </wp:anchor>
      </w:drawing>
    </w:r>
    <w:r w:rsidR="00D31AF5">
      <w:rPr>
        <w:rFonts w:ascii="Arial Narrow" w:hAnsi="Arial Narrow" w:cs="Calibri"/>
        <w:b/>
        <w:sz w:val="32"/>
        <w:szCs w:val="32"/>
      </w:rPr>
      <w:t>PRESSE-INFORMATION</w:t>
    </w:r>
  </w:p>
  <w:p w:rsidR="00FE2C80" w:rsidRPr="006C69D9" w:rsidRDefault="00287C46" w:rsidP="00FB0D38">
    <w:pPr>
      <w:pStyle w:val="Kopfzeile"/>
      <w:tabs>
        <w:tab w:val="clear" w:pos="4536"/>
        <w:tab w:val="center" w:pos="2552"/>
      </w:tabs>
      <w:rPr>
        <w:rFonts w:ascii="Arial Narrow" w:hAnsi="Arial Narrow" w:cs="Calibri"/>
        <w:b/>
        <w:sz w:val="32"/>
        <w:szCs w:val="32"/>
      </w:rPr>
    </w:pPr>
    <w:r>
      <w:rPr>
        <w:rFonts w:ascii="Arial Narrow" w:hAnsi="Arial Narrow" w:cs="Calibri"/>
        <w:b/>
        <w:noProof/>
        <w:sz w:val="32"/>
        <w:szCs w:val="32"/>
      </w:rPr>
      <mc:AlternateContent>
        <mc:Choice Requires="wps">
          <w:drawing>
            <wp:anchor distT="0" distB="0" distL="114300" distR="114300" simplePos="0" relativeHeight="251657216" behindDoc="0" locked="0" layoutInCell="1" allowOverlap="1" wp14:anchorId="3D863993" wp14:editId="615B96D7">
              <wp:simplePos x="0" y="0"/>
              <wp:positionH relativeFrom="column">
                <wp:posOffset>-32385</wp:posOffset>
              </wp:positionH>
              <wp:positionV relativeFrom="paragraph">
                <wp:posOffset>724535</wp:posOffset>
              </wp:positionV>
              <wp:extent cx="5581015" cy="0"/>
              <wp:effectExtent l="53340" t="57785" r="52070" b="5651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101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B0082F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7.05pt" to="436.9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" strokecolor="#969696" strokeweight="8pt"/>
          </w:pict>
        </mc:Fallback>
      </mc:AlternateContent>
    </w:r>
    <w:r w:rsidR="00FE2C80" w:rsidRPr="006C69D9">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30EAA"/>
    <w:rsid w:val="00031603"/>
    <w:rsid w:val="000355B3"/>
    <w:rsid w:val="00035CD2"/>
    <w:rsid w:val="00037C56"/>
    <w:rsid w:val="0004233A"/>
    <w:rsid w:val="000433D5"/>
    <w:rsid w:val="00046920"/>
    <w:rsid w:val="0004782B"/>
    <w:rsid w:val="000521B5"/>
    <w:rsid w:val="00072F24"/>
    <w:rsid w:val="00082ECD"/>
    <w:rsid w:val="00086B1E"/>
    <w:rsid w:val="000968ED"/>
    <w:rsid w:val="000A69A2"/>
    <w:rsid w:val="000D049A"/>
    <w:rsid w:val="000D18CA"/>
    <w:rsid w:val="000D47E1"/>
    <w:rsid w:val="0010225D"/>
    <w:rsid w:val="0011689C"/>
    <w:rsid w:val="00127D65"/>
    <w:rsid w:val="00133BF5"/>
    <w:rsid w:val="00133D82"/>
    <w:rsid w:val="00142BCA"/>
    <w:rsid w:val="001474E2"/>
    <w:rsid w:val="001565DF"/>
    <w:rsid w:val="001632DA"/>
    <w:rsid w:val="00166022"/>
    <w:rsid w:val="00174762"/>
    <w:rsid w:val="00187682"/>
    <w:rsid w:val="0019030A"/>
    <w:rsid w:val="00193D4A"/>
    <w:rsid w:val="001A51AE"/>
    <w:rsid w:val="001A7655"/>
    <w:rsid w:val="001C699F"/>
    <w:rsid w:val="001C724C"/>
    <w:rsid w:val="001F1330"/>
    <w:rsid w:val="00205F46"/>
    <w:rsid w:val="00210902"/>
    <w:rsid w:val="002125A3"/>
    <w:rsid w:val="002162FD"/>
    <w:rsid w:val="002240AE"/>
    <w:rsid w:val="002331CB"/>
    <w:rsid w:val="00240D45"/>
    <w:rsid w:val="0024328B"/>
    <w:rsid w:val="002440DD"/>
    <w:rsid w:val="002447A4"/>
    <w:rsid w:val="002532C3"/>
    <w:rsid w:val="00254353"/>
    <w:rsid w:val="0025542D"/>
    <w:rsid w:val="00276986"/>
    <w:rsid w:val="00277E83"/>
    <w:rsid w:val="00283612"/>
    <w:rsid w:val="00287C46"/>
    <w:rsid w:val="00291478"/>
    <w:rsid w:val="002B5338"/>
    <w:rsid w:val="002C0049"/>
    <w:rsid w:val="002D163A"/>
    <w:rsid w:val="002D3F9B"/>
    <w:rsid w:val="002E3889"/>
    <w:rsid w:val="002F656A"/>
    <w:rsid w:val="00303972"/>
    <w:rsid w:val="00320768"/>
    <w:rsid w:val="003330E6"/>
    <w:rsid w:val="00347744"/>
    <w:rsid w:val="003540C0"/>
    <w:rsid w:val="003541DF"/>
    <w:rsid w:val="003675B5"/>
    <w:rsid w:val="00377074"/>
    <w:rsid w:val="00395314"/>
    <w:rsid w:val="003B1ACF"/>
    <w:rsid w:val="003B5DA6"/>
    <w:rsid w:val="003C287A"/>
    <w:rsid w:val="003C308E"/>
    <w:rsid w:val="003F2BC9"/>
    <w:rsid w:val="003F32C7"/>
    <w:rsid w:val="003F7DAE"/>
    <w:rsid w:val="00412029"/>
    <w:rsid w:val="004126BB"/>
    <w:rsid w:val="0041283E"/>
    <w:rsid w:val="00417C03"/>
    <w:rsid w:val="00421B4A"/>
    <w:rsid w:val="004558BA"/>
    <w:rsid w:val="0047299C"/>
    <w:rsid w:val="004911D6"/>
    <w:rsid w:val="004A587C"/>
    <w:rsid w:val="004C07B9"/>
    <w:rsid w:val="004D6D9F"/>
    <w:rsid w:val="004F1592"/>
    <w:rsid w:val="00502FC3"/>
    <w:rsid w:val="0051681E"/>
    <w:rsid w:val="00520FA4"/>
    <w:rsid w:val="00521425"/>
    <w:rsid w:val="00527ECD"/>
    <w:rsid w:val="00531D58"/>
    <w:rsid w:val="00554EAE"/>
    <w:rsid w:val="00565DC1"/>
    <w:rsid w:val="00595486"/>
    <w:rsid w:val="00597C03"/>
    <w:rsid w:val="005B111B"/>
    <w:rsid w:val="005B28BD"/>
    <w:rsid w:val="005B3DCE"/>
    <w:rsid w:val="005B4F15"/>
    <w:rsid w:val="005D4F55"/>
    <w:rsid w:val="006222F4"/>
    <w:rsid w:val="00632594"/>
    <w:rsid w:val="00633184"/>
    <w:rsid w:val="006336F5"/>
    <w:rsid w:val="00644999"/>
    <w:rsid w:val="0068707A"/>
    <w:rsid w:val="006879FA"/>
    <w:rsid w:val="0069472A"/>
    <w:rsid w:val="006A5FDB"/>
    <w:rsid w:val="006C65BD"/>
    <w:rsid w:val="006C69D9"/>
    <w:rsid w:val="007006DA"/>
    <w:rsid w:val="00714C2A"/>
    <w:rsid w:val="0072201C"/>
    <w:rsid w:val="00734876"/>
    <w:rsid w:val="00736876"/>
    <w:rsid w:val="00741BED"/>
    <w:rsid w:val="007544EC"/>
    <w:rsid w:val="007555BA"/>
    <w:rsid w:val="007667C0"/>
    <w:rsid w:val="00772DD5"/>
    <w:rsid w:val="00774C3B"/>
    <w:rsid w:val="00797B84"/>
    <w:rsid w:val="007A47F2"/>
    <w:rsid w:val="007A7CA1"/>
    <w:rsid w:val="007B099E"/>
    <w:rsid w:val="007C71B8"/>
    <w:rsid w:val="007D4E4C"/>
    <w:rsid w:val="00821689"/>
    <w:rsid w:val="0082168F"/>
    <w:rsid w:val="00835148"/>
    <w:rsid w:val="00852487"/>
    <w:rsid w:val="00886BDC"/>
    <w:rsid w:val="00891AD1"/>
    <w:rsid w:val="008A07DE"/>
    <w:rsid w:val="008B29C4"/>
    <w:rsid w:val="008B2BF3"/>
    <w:rsid w:val="008B5883"/>
    <w:rsid w:val="008D146F"/>
    <w:rsid w:val="008D3AA4"/>
    <w:rsid w:val="008E6F04"/>
    <w:rsid w:val="008F1A0A"/>
    <w:rsid w:val="008F639D"/>
    <w:rsid w:val="008F7811"/>
    <w:rsid w:val="009031CF"/>
    <w:rsid w:val="00904810"/>
    <w:rsid w:val="0091383F"/>
    <w:rsid w:val="0092056D"/>
    <w:rsid w:val="00920D8B"/>
    <w:rsid w:val="0093235E"/>
    <w:rsid w:val="009365D2"/>
    <w:rsid w:val="00940990"/>
    <w:rsid w:val="00964237"/>
    <w:rsid w:val="00967E84"/>
    <w:rsid w:val="00974CCC"/>
    <w:rsid w:val="00981903"/>
    <w:rsid w:val="0098242C"/>
    <w:rsid w:val="009864DA"/>
    <w:rsid w:val="00997688"/>
    <w:rsid w:val="00997C8D"/>
    <w:rsid w:val="009B11DD"/>
    <w:rsid w:val="009B3202"/>
    <w:rsid w:val="009B36C5"/>
    <w:rsid w:val="009B5F68"/>
    <w:rsid w:val="009C1591"/>
    <w:rsid w:val="009D2B9F"/>
    <w:rsid w:val="009D4A03"/>
    <w:rsid w:val="009E0325"/>
    <w:rsid w:val="009F568E"/>
    <w:rsid w:val="009F786B"/>
    <w:rsid w:val="00A00C4C"/>
    <w:rsid w:val="00A10E81"/>
    <w:rsid w:val="00A11B7A"/>
    <w:rsid w:val="00A16F4C"/>
    <w:rsid w:val="00A24ADE"/>
    <w:rsid w:val="00A31FB2"/>
    <w:rsid w:val="00A33DDC"/>
    <w:rsid w:val="00A37CFE"/>
    <w:rsid w:val="00A67F69"/>
    <w:rsid w:val="00A7256E"/>
    <w:rsid w:val="00A85FFC"/>
    <w:rsid w:val="00A9184E"/>
    <w:rsid w:val="00A95F82"/>
    <w:rsid w:val="00AA141F"/>
    <w:rsid w:val="00AB4746"/>
    <w:rsid w:val="00AC5364"/>
    <w:rsid w:val="00AF1247"/>
    <w:rsid w:val="00AF3B9C"/>
    <w:rsid w:val="00AF3DB2"/>
    <w:rsid w:val="00B01658"/>
    <w:rsid w:val="00B07FAD"/>
    <w:rsid w:val="00B107D4"/>
    <w:rsid w:val="00B2301E"/>
    <w:rsid w:val="00B30D6B"/>
    <w:rsid w:val="00B3368F"/>
    <w:rsid w:val="00B34D33"/>
    <w:rsid w:val="00B42AE6"/>
    <w:rsid w:val="00B77354"/>
    <w:rsid w:val="00B91293"/>
    <w:rsid w:val="00B933F5"/>
    <w:rsid w:val="00B97473"/>
    <w:rsid w:val="00BA2946"/>
    <w:rsid w:val="00BA7105"/>
    <w:rsid w:val="00BB12B5"/>
    <w:rsid w:val="00BC54A1"/>
    <w:rsid w:val="00BD182D"/>
    <w:rsid w:val="00BD6BB4"/>
    <w:rsid w:val="00BF1ABB"/>
    <w:rsid w:val="00BF7A09"/>
    <w:rsid w:val="00C12AAA"/>
    <w:rsid w:val="00C1657F"/>
    <w:rsid w:val="00C2210C"/>
    <w:rsid w:val="00C26162"/>
    <w:rsid w:val="00C2648B"/>
    <w:rsid w:val="00C354C6"/>
    <w:rsid w:val="00C70C09"/>
    <w:rsid w:val="00C8047E"/>
    <w:rsid w:val="00CC63CE"/>
    <w:rsid w:val="00CD6897"/>
    <w:rsid w:val="00CF4085"/>
    <w:rsid w:val="00CF51F1"/>
    <w:rsid w:val="00D028CE"/>
    <w:rsid w:val="00D066B2"/>
    <w:rsid w:val="00D13A87"/>
    <w:rsid w:val="00D2237E"/>
    <w:rsid w:val="00D23A43"/>
    <w:rsid w:val="00D253E2"/>
    <w:rsid w:val="00D272A7"/>
    <w:rsid w:val="00D30DEC"/>
    <w:rsid w:val="00D31AF5"/>
    <w:rsid w:val="00D57A89"/>
    <w:rsid w:val="00D735F6"/>
    <w:rsid w:val="00D801A6"/>
    <w:rsid w:val="00D97C28"/>
    <w:rsid w:val="00DC6216"/>
    <w:rsid w:val="00DC7743"/>
    <w:rsid w:val="00DD0BC3"/>
    <w:rsid w:val="00DD3F96"/>
    <w:rsid w:val="00DD67BE"/>
    <w:rsid w:val="00DF6308"/>
    <w:rsid w:val="00E0092A"/>
    <w:rsid w:val="00E048CD"/>
    <w:rsid w:val="00E16821"/>
    <w:rsid w:val="00E234A1"/>
    <w:rsid w:val="00E52CAC"/>
    <w:rsid w:val="00E55B7F"/>
    <w:rsid w:val="00E56A54"/>
    <w:rsid w:val="00E662E9"/>
    <w:rsid w:val="00E726B6"/>
    <w:rsid w:val="00E90AA6"/>
    <w:rsid w:val="00EA7794"/>
    <w:rsid w:val="00EC3FF4"/>
    <w:rsid w:val="00EE1F5F"/>
    <w:rsid w:val="00EE7102"/>
    <w:rsid w:val="00EF71A9"/>
    <w:rsid w:val="00F05E29"/>
    <w:rsid w:val="00F135B6"/>
    <w:rsid w:val="00F159BB"/>
    <w:rsid w:val="00F201DD"/>
    <w:rsid w:val="00F22398"/>
    <w:rsid w:val="00F30999"/>
    <w:rsid w:val="00F3183F"/>
    <w:rsid w:val="00F332F4"/>
    <w:rsid w:val="00F37358"/>
    <w:rsid w:val="00F54EED"/>
    <w:rsid w:val="00F561DA"/>
    <w:rsid w:val="00F6228B"/>
    <w:rsid w:val="00F63D61"/>
    <w:rsid w:val="00F660FB"/>
    <w:rsid w:val="00F714DE"/>
    <w:rsid w:val="00F9273D"/>
    <w:rsid w:val="00FB0D38"/>
    <w:rsid w:val="00FB3DD7"/>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164006566">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37408-3AEC-426C-BFEE-DB0BD22A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4A0364DF.dotm</Template>
  <TotalTime>0</TotalTime>
  <Pages>1</Pages>
  <Words>377</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2711</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niermann</cp:lastModifiedBy>
  <cp:revision>3</cp:revision>
  <cp:lastPrinted>2019-11-13T09:22:00Z</cp:lastPrinted>
  <dcterms:created xsi:type="dcterms:W3CDTF">2019-11-18T09:34:00Z</dcterms:created>
  <dcterms:modified xsi:type="dcterms:W3CDTF">2019-11-18T09:41:00Z</dcterms:modified>
</cp:coreProperties>
</file>